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9E" w:rsidRDefault="00F8475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Joghurt – Honig - Drink</w:t>
      </w:r>
    </w:p>
    <w:p w:rsidR="001C54A8" w:rsidRDefault="001C54A8">
      <w:pPr>
        <w:rPr>
          <w:rFonts w:ascii="Georgia" w:hAnsi="Georgia"/>
          <w:sz w:val="24"/>
          <w:szCs w:val="24"/>
        </w:rPr>
      </w:pPr>
    </w:p>
    <w:p w:rsidR="00AE4AD5" w:rsidRDefault="00F8475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Verrühre den Honig im Joghurt. Gieße nun das eiskalte Wasser auf. Serviere den Drink in einem Longdrink Glas und genieße ihn an heißen Sommertagen.</w:t>
      </w:r>
      <w:r w:rsidR="00412176">
        <w:rPr>
          <w:rFonts w:ascii="Georgia" w:hAnsi="Georgia"/>
          <w:sz w:val="24"/>
          <w:szCs w:val="24"/>
        </w:rPr>
        <w:t xml:space="preserve"> </w:t>
      </w:r>
      <w:r w:rsidR="00B37588">
        <w:rPr>
          <w:rFonts w:ascii="Georgia" w:hAnsi="Georgia"/>
          <w:sz w:val="24"/>
          <w:szCs w:val="24"/>
        </w:rPr>
        <w:t>Eine weitere Variante ist, frische Beeren aus dem Garten mit einem</w:t>
      </w:r>
      <w:bookmarkStart w:id="0" w:name="_GoBack"/>
      <w:bookmarkEnd w:id="0"/>
      <w:r w:rsidR="00B37588">
        <w:rPr>
          <w:rFonts w:ascii="Georgia" w:hAnsi="Georgia"/>
          <w:sz w:val="24"/>
          <w:szCs w:val="24"/>
        </w:rPr>
        <w:t xml:space="preserve"> Mixer unterzumischen. </w:t>
      </w:r>
      <w:r w:rsidR="00412176">
        <w:rPr>
          <w:rFonts w:ascii="Georgia" w:hAnsi="Georgia"/>
          <w:sz w:val="24"/>
          <w:szCs w:val="24"/>
        </w:rPr>
        <w:t>Herrlich erfrischend.</w:t>
      </w:r>
    </w:p>
    <w:p w:rsidR="00412176" w:rsidRDefault="00412176">
      <w:pPr>
        <w:rPr>
          <w:rFonts w:ascii="Georgia" w:hAnsi="Georgia"/>
          <w:sz w:val="24"/>
          <w:szCs w:val="24"/>
        </w:rPr>
      </w:pPr>
    </w:p>
    <w:p w:rsidR="001C54A8" w:rsidRPr="001C54A8" w:rsidRDefault="001C54A8">
      <w:pPr>
        <w:rPr>
          <w:rFonts w:ascii="Georgia" w:hAnsi="Georgia"/>
          <w:sz w:val="24"/>
          <w:szCs w:val="24"/>
          <w:u w:val="single"/>
        </w:rPr>
      </w:pPr>
      <w:r w:rsidRPr="001C54A8">
        <w:rPr>
          <w:rFonts w:ascii="Georgia" w:hAnsi="Georgia"/>
          <w:sz w:val="24"/>
          <w:szCs w:val="24"/>
          <w:u w:val="single"/>
        </w:rPr>
        <w:t>Man nehme:</w:t>
      </w:r>
    </w:p>
    <w:p w:rsidR="00412176" w:rsidRDefault="00F8475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125 g </w:t>
      </w:r>
      <w:proofErr w:type="spellStart"/>
      <w:r>
        <w:rPr>
          <w:rFonts w:ascii="Georgia" w:hAnsi="Georgia"/>
          <w:sz w:val="24"/>
          <w:szCs w:val="24"/>
        </w:rPr>
        <w:t>Ayran</w:t>
      </w:r>
      <w:proofErr w:type="spellEnd"/>
      <w:r>
        <w:rPr>
          <w:rFonts w:ascii="Georgia" w:hAnsi="Georgia"/>
          <w:sz w:val="24"/>
          <w:szCs w:val="24"/>
        </w:rPr>
        <w:t xml:space="preserve"> / Joghurt (auf hohe Fettstufe achten /+10 %)</w:t>
      </w:r>
    </w:p>
    <w:p w:rsidR="00F84752" w:rsidRDefault="00F8475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 TL Honig</w:t>
      </w:r>
    </w:p>
    <w:p w:rsidR="00F84752" w:rsidRDefault="00F8475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500 ml kaltes Wasser</w:t>
      </w:r>
    </w:p>
    <w:p w:rsidR="001C54A8" w:rsidRDefault="001C54A8">
      <w:pPr>
        <w:rPr>
          <w:rFonts w:ascii="Georgia" w:hAnsi="Georgia"/>
          <w:sz w:val="24"/>
          <w:szCs w:val="24"/>
        </w:rPr>
      </w:pPr>
    </w:p>
    <w:p w:rsidR="001C54A8" w:rsidRPr="00267BC7" w:rsidRDefault="00AE4AD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Zum Wohl </w:t>
      </w:r>
      <w:r w:rsidRPr="00AE4AD5">
        <w:rPr>
          <w:rFonts w:ascii="Georgia" w:hAnsi="Georgia"/>
          <w:sz w:val="24"/>
          <w:szCs w:val="24"/>
        </w:rPr>
        <w:sym w:font="Wingdings" w:char="F04A"/>
      </w:r>
    </w:p>
    <w:sectPr w:rsidR="001C54A8" w:rsidRPr="00267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C7"/>
    <w:rsid w:val="000A5D64"/>
    <w:rsid w:val="00187737"/>
    <w:rsid w:val="001C54A8"/>
    <w:rsid w:val="00267BC7"/>
    <w:rsid w:val="0038339A"/>
    <w:rsid w:val="00412176"/>
    <w:rsid w:val="0064129F"/>
    <w:rsid w:val="007D309E"/>
    <w:rsid w:val="007E429A"/>
    <w:rsid w:val="00801DC8"/>
    <w:rsid w:val="00AE4AD5"/>
    <w:rsid w:val="00B37588"/>
    <w:rsid w:val="00C971AE"/>
    <w:rsid w:val="00DD7A76"/>
    <w:rsid w:val="00DE3D23"/>
    <w:rsid w:val="00DE7BAF"/>
    <w:rsid w:val="00F8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17</cp:revision>
  <dcterms:created xsi:type="dcterms:W3CDTF">2019-03-23T17:01:00Z</dcterms:created>
  <dcterms:modified xsi:type="dcterms:W3CDTF">2019-03-26T11:17:00Z</dcterms:modified>
</cp:coreProperties>
</file>